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D4" w:rsidRPr="000E24A9" w:rsidRDefault="005271D4" w:rsidP="005271D4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E24A9">
        <w:rPr>
          <w:rFonts w:ascii="Times New Roman" w:hAnsi="Times New Roman" w:cs="Times New Roman"/>
          <w:sz w:val="28"/>
          <w:szCs w:val="28"/>
        </w:rPr>
        <w:t>УТВЕРЖДЕН</w:t>
      </w:r>
    </w:p>
    <w:p w:rsidR="005271D4" w:rsidRPr="000E24A9" w:rsidRDefault="005271D4" w:rsidP="005271D4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E24A9">
        <w:rPr>
          <w:rFonts w:ascii="Times New Roman" w:hAnsi="Times New Roman" w:cs="Times New Roman"/>
          <w:sz w:val="28"/>
          <w:szCs w:val="28"/>
        </w:rPr>
        <w:t>приказом Государственного комитета Псковской области по природопользованию и охране окружающей среды</w:t>
      </w:r>
    </w:p>
    <w:p w:rsidR="005271D4" w:rsidRPr="000E24A9" w:rsidRDefault="005271D4" w:rsidP="005271D4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E2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«</w:t>
      </w:r>
      <w:r w:rsidR="00B72A71">
        <w:rPr>
          <w:rFonts w:ascii="Times New Roman" w:hAnsi="Times New Roman" w:cs="Times New Roman"/>
          <w:sz w:val="28"/>
          <w:szCs w:val="28"/>
        </w:rPr>
        <w:t xml:space="preserve"> 04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2A71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 xml:space="preserve">2018г. № </w:t>
      </w:r>
      <w:r w:rsidR="00B72A71">
        <w:rPr>
          <w:rFonts w:ascii="Times New Roman" w:hAnsi="Times New Roman" w:cs="Times New Roman"/>
          <w:sz w:val="28"/>
          <w:szCs w:val="28"/>
        </w:rPr>
        <w:t>326</w:t>
      </w:r>
    </w:p>
    <w:p w:rsidR="005271D4" w:rsidRDefault="005271D4" w:rsidP="005271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71D4" w:rsidRPr="005271D4" w:rsidRDefault="005271D4" w:rsidP="005271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1D4">
        <w:rPr>
          <w:rFonts w:ascii="Times New Roman" w:hAnsi="Times New Roman"/>
          <w:b/>
          <w:sz w:val="28"/>
          <w:szCs w:val="28"/>
        </w:rPr>
        <w:t>СОСТАВ</w:t>
      </w:r>
    </w:p>
    <w:p w:rsidR="005271D4" w:rsidRPr="005271D4" w:rsidRDefault="005271D4" w:rsidP="005271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1D4">
        <w:rPr>
          <w:rFonts w:ascii="Times New Roman" w:hAnsi="Times New Roman"/>
          <w:b/>
          <w:sz w:val="28"/>
          <w:szCs w:val="28"/>
        </w:rPr>
        <w:t xml:space="preserve">комиссии </w:t>
      </w:r>
      <w:r>
        <w:rPr>
          <w:rFonts w:ascii="Times New Roman" w:hAnsi="Times New Roman"/>
          <w:b/>
          <w:sz w:val="28"/>
          <w:szCs w:val="28"/>
        </w:rPr>
        <w:t>Г</w:t>
      </w:r>
      <w:r w:rsidRPr="005271D4">
        <w:rPr>
          <w:rFonts w:ascii="Times New Roman" w:hAnsi="Times New Roman"/>
          <w:b/>
          <w:sz w:val="28"/>
          <w:szCs w:val="28"/>
        </w:rPr>
        <w:t>осударственного комитета Псковской области по природопользованию и охране окружающей среды по соблюдению требований к служебному поведению государственных гражданских служащих области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271D4">
        <w:rPr>
          <w:rFonts w:ascii="Times New Roman" w:hAnsi="Times New Roman"/>
          <w:b/>
          <w:sz w:val="28"/>
          <w:szCs w:val="28"/>
        </w:rPr>
        <w:t>урегулированию конфликта интересов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>Председатель комиссии: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 xml:space="preserve">Козина Татьяна Александровна - первый заместитель председателя </w:t>
      </w:r>
      <w:r>
        <w:rPr>
          <w:rFonts w:ascii="Times New Roman" w:hAnsi="Times New Roman"/>
          <w:sz w:val="28"/>
          <w:szCs w:val="28"/>
        </w:rPr>
        <w:t>Г</w:t>
      </w:r>
      <w:r w:rsidRPr="005271D4">
        <w:rPr>
          <w:rFonts w:ascii="Times New Roman" w:hAnsi="Times New Roman"/>
          <w:sz w:val="28"/>
          <w:szCs w:val="28"/>
        </w:rPr>
        <w:t>осударственного комитета Псковской области по природопользованию и охране окружающей среды;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>Заместитель председателя комиссии: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 xml:space="preserve">Тимофеева Ольга Евгеньевна </w:t>
      </w:r>
      <w:r w:rsidR="005116B6">
        <w:rPr>
          <w:rFonts w:ascii="Times New Roman" w:hAnsi="Times New Roman"/>
          <w:sz w:val="28"/>
          <w:szCs w:val="28"/>
        </w:rPr>
        <w:t>-</w:t>
      </w:r>
      <w:r w:rsidRPr="005271D4">
        <w:rPr>
          <w:rFonts w:ascii="Times New Roman" w:hAnsi="Times New Roman"/>
          <w:sz w:val="28"/>
          <w:szCs w:val="28"/>
        </w:rPr>
        <w:t xml:space="preserve"> заместитель председателя Государственного комитета Псковской области по природопользованию и охране окружающей среды;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>Секретарь комиссии: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Кардаш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Марина Львовна – заместитель начальника о</w:t>
      </w:r>
      <w:r w:rsidRPr="005271D4">
        <w:rPr>
          <w:rFonts w:ascii="Times New Roman" w:hAnsi="Times New Roman"/>
          <w:sz w:val="28"/>
          <w:szCs w:val="28"/>
        </w:rPr>
        <w:t>тдела финансового учета, отчетности и кадров Государственного комитета Псковской области по природопользованию и охране окружающей среды;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>Члены комиссии: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5271D4">
        <w:rPr>
          <w:rFonts w:ascii="Times New Roman" w:hAnsi="Times New Roman"/>
          <w:sz w:val="28"/>
          <w:szCs w:val="28"/>
        </w:rPr>
        <w:t>Горкунов</w:t>
      </w:r>
      <w:proofErr w:type="spellEnd"/>
      <w:r w:rsidRPr="005271D4">
        <w:rPr>
          <w:rFonts w:ascii="Times New Roman" w:hAnsi="Times New Roman"/>
          <w:sz w:val="28"/>
          <w:szCs w:val="28"/>
        </w:rPr>
        <w:t xml:space="preserve"> Андрей Владимирович – заместитель председателя Государственного комитета Псковской области по природопользованию и охране окружающей среды;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 xml:space="preserve">Виноградова Виктория Валентиновна – начальник отдела правового обеспечения Государственного комитета </w:t>
      </w:r>
      <w:r w:rsidR="00A907FE">
        <w:rPr>
          <w:rFonts w:ascii="Times New Roman" w:hAnsi="Times New Roman"/>
          <w:sz w:val="28"/>
          <w:szCs w:val="28"/>
        </w:rPr>
        <w:t>П</w:t>
      </w:r>
      <w:r w:rsidRPr="005271D4">
        <w:rPr>
          <w:rFonts w:ascii="Times New Roman" w:hAnsi="Times New Roman"/>
          <w:sz w:val="28"/>
          <w:szCs w:val="28"/>
        </w:rPr>
        <w:t>сковской области по природопользованию и охране окружающей среды;</w:t>
      </w:r>
    </w:p>
    <w:p w:rsidR="005271D4" w:rsidRPr="005271D4" w:rsidRDefault="005271D4" w:rsidP="005271D4">
      <w:pPr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>представитель Управления по вопросам противодействия коррупции Администрации области (1 чел. по согласованию);</w:t>
      </w:r>
    </w:p>
    <w:p w:rsidR="005116B6" w:rsidRDefault="005271D4" w:rsidP="005116B6">
      <w:pPr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5271D4">
        <w:rPr>
          <w:rFonts w:ascii="Times New Roman" w:hAnsi="Times New Roman"/>
          <w:sz w:val="28"/>
          <w:szCs w:val="28"/>
        </w:rPr>
        <w:t>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</w:t>
      </w:r>
      <w:r w:rsidR="005116B6">
        <w:rPr>
          <w:rFonts w:ascii="Times New Roman" w:hAnsi="Times New Roman"/>
          <w:sz w:val="28"/>
          <w:szCs w:val="28"/>
        </w:rPr>
        <w:t>:</w:t>
      </w:r>
    </w:p>
    <w:p w:rsidR="005116B6" w:rsidRPr="005116B6" w:rsidRDefault="005116B6" w:rsidP="005116B6">
      <w:pPr>
        <w:pStyle w:val="ConsNonformat"/>
        <w:ind w:righ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5271D4" w:rsidRPr="005271D4">
        <w:rPr>
          <w:rFonts w:ascii="Times New Roman" w:hAnsi="Times New Roman"/>
          <w:sz w:val="28"/>
          <w:szCs w:val="28"/>
        </w:rPr>
        <w:t>Катунина</w:t>
      </w:r>
      <w:proofErr w:type="spellEnd"/>
      <w:r w:rsidR="005271D4" w:rsidRPr="005271D4">
        <w:rPr>
          <w:rFonts w:ascii="Times New Roman" w:hAnsi="Times New Roman"/>
          <w:sz w:val="28"/>
          <w:szCs w:val="28"/>
        </w:rPr>
        <w:t xml:space="preserve"> Маргарита Викторовна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94FBD">
        <w:rPr>
          <w:rFonts w:ascii="Times New Roman" w:hAnsi="Times New Roman" w:cs="Times New Roman"/>
          <w:sz w:val="28"/>
          <w:szCs w:val="28"/>
        </w:rPr>
        <w:t xml:space="preserve">старший преподаватель кафедры </w:t>
      </w:r>
      <w:r w:rsidRPr="005116B6">
        <w:rPr>
          <w:rFonts w:ascii="Times New Roman" w:hAnsi="Times New Roman" w:cs="Times New Roman"/>
          <w:sz w:val="28"/>
          <w:szCs w:val="28"/>
        </w:rPr>
        <w:t>предпринимательского права и основ правоведения юридического факультета Псковского государственного университета</w:t>
      </w:r>
    </w:p>
    <w:p w:rsidR="005271D4" w:rsidRPr="005116B6" w:rsidRDefault="005116B6" w:rsidP="005116B6">
      <w:pPr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 w:rsidRPr="005116B6">
        <w:rPr>
          <w:rFonts w:ascii="Times New Roman" w:hAnsi="Times New Roman"/>
          <w:sz w:val="28"/>
          <w:szCs w:val="28"/>
        </w:rPr>
        <w:t>-</w:t>
      </w:r>
      <w:r w:rsidR="005271D4" w:rsidRPr="005116B6">
        <w:rPr>
          <w:rFonts w:ascii="Times New Roman" w:hAnsi="Times New Roman"/>
          <w:sz w:val="28"/>
          <w:szCs w:val="28"/>
        </w:rPr>
        <w:t xml:space="preserve"> 1 чел. по согласованию;</w:t>
      </w:r>
    </w:p>
    <w:p w:rsidR="005271D4" w:rsidRPr="005116B6" w:rsidRDefault="005271D4" w:rsidP="005116B6">
      <w:pPr>
        <w:spacing w:after="0" w:line="240" w:lineRule="auto"/>
        <w:ind w:firstLine="539"/>
        <w:jc w:val="both"/>
        <w:outlineLvl w:val="0"/>
      </w:pPr>
      <w:r w:rsidRPr="005116B6">
        <w:rPr>
          <w:rFonts w:ascii="Times New Roman" w:hAnsi="Times New Roman"/>
          <w:sz w:val="28"/>
          <w:szCs w:val="28"/>
        </w:rPr>
        <w:t>представитель общественного совета, образованного при Госкомитете (1 чел. по согласованию).</w:t>
      </w:r>
    </w:p>
    <w:sectPr w:rsidR="005271D4" w:rsidRPr="005116B6" w:rsidSect="00F001DD">
      <w:headerReference w:type="default" r:id="rId7"/>
      <w:pgSz w:w="11906" w:h="16838"/>
      <w:pgMar w:top="567" w:right="851" w:bottom="851" w:left="153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87" w:rsidRDefault="00730887" w:rsidP="00081F14">
      <w:pPr>
        <w:spacing w:after="0" w:line="240" w:lineRule="auto"/>
      </w:pPr>
      <w:r>
        <w:separator/>
      </w:r>
    </w:p>
  </w:endnote>
  <w:endnote w:type="continuationSeparator" w:id="0">
    <w:p w:rsidR="00730887" w:rsidRDefault="00730887" w:rsidP="0008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87" w:rsidRDefault="00730887" w:rsidP="00081F14">
      <w:pPr>
        <w:spacing w:after="0" w:line="240" w:lineRule="auto"/>
      </w:pPr>
      <w:r>
        <w:separator/>
      </w:r>
    </w:p>
  </w:footnote>
  <w:footnote w:type="continuationSeparator" w:id="0">
    <w:p w:rsidR="00730887" w:rsidRDefault="00730887" w:rsidP="0008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0157"/>
      <w:docPartObj>
        <w:docPartGallery w:val="Page Numbers (Top of Page)"/>
        <w:docPartUnique/>
      </w:docPartObj>
    </w:sdtPr>
    <w:sdtContent>
      <w:p w:rsidR="00081F14" w:rsidRDefault="00081F14">
        <w:pPr>
          <w:pStyle w:val="a3"/>
          <w:jc w:val="center"/>
        </w:pPr>
      </w:p>
      <w:p w:rsidR="00081F14" w:rsidRDefault="003832A0">
        <w:pPr>
          <w:pStyle w:val="a3"/>
          <w:jc w:val="center"/>
        </w:pPr>
        <w:fldSimple w:instr=" PAGE   \* MERGEFORMAT ">
          <w:r w:rsidR="005116B6">
            <w:rPr>
              <w:noProof/>
            </w:rPr>
            <w:t>2</w:t>
          </w:r>
        </w:fldSimple>
      </w:p>
    </w:sdtContent>
  </w:sdt>
  <w:p w:rsidR="00081F14" w:rsidRDefault="00081F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9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1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323134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0E8"/>
    <w:rsid w:val="00081F14"/>
    <w:rsid w:val="000B3EB4"/>
    <w:rsid w:val="000E6A6B"/>
    <w:rsid w:val="0010171C"/>
    <w:rsid w:val="001A10D6"/>
    <w:rsid w:val="001A32B4"/>
    <w:rsid w:val="001D50E8"/>
    <w:rsid w:val="00363C93"/>
    <w:rsid w:val="003832A0"/>
    <w:rsid w:val="004133CB"/>
    <w:rsid w:val="00417A5B"/>
    <w:rsid w:val="004D5D92"/>
    <w:rsid w:val="005116B6"/>
    <w:rsid w:val="005271D4"/>
    <w:rsid w:val="00544526"/>
    <w:rsid w:val="0058358C"/>
    <w:rsid w:val="00730887"/>
    <w:rsid w:val="007F4050"/>
    <w:rsid w:val="009433E0"/>
    <w:rsid w:val="00A465EF"/>
    <w:rsid w:val="00A907FE"/>
    <w:rsid w:val="00B42078"/>
    <w:rsid w:val="00B72A71"/>
    <w:rsid w:val="00CF48D1"/>
    <w:rsid w:val="00D27B85"/>
    <w:rsid w:val="00DB231B"/>
    <w:rsid w:val="00F0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0">
    <w:name w:val="Char Style 10"/>
    <w:basedOn w:val="a0"/>
    <w:link w:val="Style9"/>
    <w:uiPriority w:val="99"/>
    <w:locked/>
    <w:rsid w:val="0010171C"/>
    <w:rPr>
      <w:sz w:val="27"/>
      <w:szCs w:val="27"/>
      <w:shd w:val="clear" w:color="auto" w:fill="FFFFFF"/>
    </w:rPr>
  </w:style>
  <w:style w:type="character" w:customStyle="1" w:styleId="CharStyle11">
    <w:name w:val="Char Style 11"/>
    <w:basedOn w:val="CharStyle10"/>
    <w:uiPriority w:val="99"/>
    <w:rsid w:val="0010171C"/>
    <w:rPr>
      <w:color w:val="323134"/>
    </w:rPr>
  </w:style>
  <w:style w:type="paragraph" w:customStyle="1" w:styleId="Style9">
    <w:name w:val="Style 9"/>
    <w:basedOn w:val="a"/>
    <w:link w:val="CharStyle10"/>
    <w:uiPriority w:val="99"/>
    <w:rsid w:val="0010171C"/>
    <w:pPr>
      <w:widowControl w:val="0"/>
      <w:shd w:val="clear" w:color="auto" w:fill="FFFFFF"/>
      <w:spacing w:before="480" w:after="60" w:line="240" w:lineRule="atLeast"/>
    </w:pPr>
    <w:rPr>
      <w:sz w:val="27"/>
      <w:szCs w:val="27"/>
    </w:rPr>
  </w:style>
  <w:style w:type="character" w:customStyle="1" w:styleId="CharStyle17">
    <w:name w:val="Char Style 17"/>
    <w:basedOn w:val="CharStyle10"/>
    <w:uiPriority w:val="99"/>
    <w:rsid w:val="0010171C"/>
    <w:rPr>
      <w:color w:val="323134"/>
    </w:rPr>
  </w:style>
  <w:style w:type="character" w:customStyle="1" w:styleId="CharStyle23">
    <w:name w:val="Char Style 23"/>
    <w:basedOn w:val="CharStyle10"/>
    <w:uiPriority w:val="99"/>
    <w:rsid w:val="0058358C"/>
    <w:rPr>
      <w:color w:val="323134"/>
    </w:rPr>
  </w:style>
  <w:style w:type="paragraph" w:styleId="a3">
    <w:name w:val="header"/>
    <w:basedOn w:val="a"/>
    <w:link w:val="a4"/>
    <w:uiPriority w:val="99"/>
    <w:unhideWhenUsed/>
    <w:rsid w:val="0008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F14"/>
  </w:style>
  <w:style w:type="paragraph" w:styleId="a5">
    <w:name w:val="footer"/>
    <w:basedOn w:val="a"/>
    <w:link w:val="a6"/>
    <w:uiPriority w:val="99"/>
    <w:semiHidden/>
    <w:unhideWhenUsed/>
    <w:rsid w:val="0008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1F14"/>
  </w:style>
  <w:style w:type="character" w:customStyle="1" w:styleId="CharStyle22">
    <w:name w:val="Char Style 22"/>
    <w:basedOn w:val="CharStyle10"/>
    <w:uiPriority w:val="99"/>
    <w:rsid w:val="005271D4"/>
    <w:rPr>
      <w:rFonts w:cs="Times New Roman"/>
      <w:color w:val="323134"/>
      <w:u w:val="none"/>
    </w:rPr>
  </w:style>
  <w:style w:type="paragraph" w:customStyle="1" w:styleId="ConsNonformat">
    <w:name w:val="ConsNonformat"/>
    <w:rsid w:val="005116B6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2018-09-25T11:58:00Z</cp:lastPrinted>
  <dcterms:created xsi:type="dcterms:W3CDTF">2018-05-04T06:48:00Z</dcterms:created>
  <dcterms:modified xsi:type="dcterms:W3CDTF">2018-09-25T11:58:00Z</dcterms:modified>
</cp:coreProperties>
</file>